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B5A" w:rsidRDefault="00EE5B5A" w:rsidP="00EE5B5A">
      <w:pPr>
        <w:pStyle w:val="ConsTitle"/>
        <w:pageBreakBefore/>
        <w:widowControl/>
        <w:jc w:val="center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АГЕНТСКИЙ ДОГОВОР N</w:t>
      </w:r>
    </w:p>
    <w:p w:rsidR="00EE5B5A" w:rsidRDefault="00EE5B5A" w:rsidP="00EE5B5A">
      <w:pPr>
        <w:pStyle w:val="ConsNormal"/>
        <w:widowControl/>
        <w:ind w:firstLine="0"/>
        <w:jc w:val="center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>с физическим лицом, являющимся индивидуальным предпринимателем</w:t>
      </w:r>
    </w:p>
    <w:p w:rsidR="00EE5B5A" w:rsidRDefault="00EE5B5A" w:rsidP="00EE5B5A">
      <w:pPr>
        <w:pStyle w:val="ConsNormal"/>
        <w:widowControl/>
        <w:ind w:firstLine="0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0"/>
        <w:jc w:val="both"/>
        <w:rPr>
          <w:rStyle w:val="2"/>
          <w:rFonts w:ascii="Times New Roman" w:hAnsi="Times New Roman"/>
        </w:rPr>
      </w:pPr>
      <w:r>
        <w:rPr>
          <w:rFonts w:ascii="Times New Roman" w:hAnsi="Times New Roman"/>
        </w:rPr>
        <w:t xml:space="preserve">г. Пятигорск                 </w:t>
      </w:r>
      <w:proofErr w:type="gramStart"/>
      <w:r>
        <w:rPr>
          <w:rFonts w:ascii="Times New Roman" w:hAnsi="Times New Roman"/>
        </w:rPr>
        <w:t xml:space="preserve">   «</w:t>
      </w:r>
      <w:proofErr w:type="gramEnd"/>
      <w:r>
        <w:rPr>
          <w:rFonts w:ascii="Times New Roman" w:hAnsi="Times New Roman"/>
        </w:rPr>
        <w:t>___» ________________  201__г.</w:t>
      </w:r>
      <w:r>
        <w:rPr>
          <w:rFonts w:ascii="Times New Roman" w:hAnsi="Times New Roman"/>
        </w:rPr>
        <w:br/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ЛПУП «Курортная поликлиника им. Н.И. Пирогова с пансионатом с лечением «Искра», именуемое в дальнейшем "Принципал", в лице директора </w:t>
      </w:r>
      <w:r w:rsidR="000C5A20">
        <w:rPr>
          <w:rStyle w:val="2"/>
          <w:rFonts w:ascii="Times New Roman" w:hAnsi="Times New Roman"/>
        </w:rPr>
        <w:t>Карповой Марины Владиславовны</w:t>
      </w:r>
      <w:r>
        <w:rPr>
          <w:rStyle w:val="2"/>
          <w:rFonts w:ascii="Times New Roman" w:hAnsi="Times New Roman"/>
        </w:rPr>
        <w:t>, действующе</w:t>
      </w:r>
      <w:r w:rsidR="00664127">
        <w:rPr>
          <w:rStyle w:val="2"/>
          <w:rFonts w:ascii="Times New Roman" w:hAnsi="Times New Roman"/>
        </w:rPr>
        <w:t>й</w:t>
      </w:r>
      <w:r>
        <w:rPr>
          <w:rStyle w:val="2"/>
          <w:rFonts w:ascii="Times New Roman" w:hAnsi="Times New Roman"/>
        </w:rPr>
        <w:t xml:space="preserve"> на основании Устава, с одной стороны, </w:t>
      </w:r>
      <w:proofErr w:type="gramStart"/>
      <w:r>
        <w:rPr>
          <w:rStyle w:val="2"/>
          <w:rFonts w:ascii="Times New Roman" w:hAnsi="Times New Roman"/>
        </w:rPr>
        <w:t>и  _</w:t>
      </w:r>
      <w:proofErr w:type="gramEnd"/>
      <w:r>
        <w:rPr>
          <w:rStyle w:val="2"/>
          <w:rFonts w:ascii="Times New Roman" w:hAnsi="Times New Roman"/>
        </w:rPr>
        <w:t>________________________________________________, являющийся  индивидуальным предпринимателем, именуемый(</w:t>
      </w:r>
      <w:proofErr w:type="spellStart"/>
      <w:r>
        <w:rPr>
          <w:rStyle w:val="2"/>
          <w:rFonts w:ascii="Times New Roman" w:hAnsi="Times New Roman"/>
        </w:rPr>
        <w:t>ая</w:t>
      </w:r>
      <w:proofErr w:type="spellEnd"/>
      <w:r>
        <w:rPr>
          <w:rStyle w:val="2"/>
          <w:rFonts w:ascii="Times New Roman" w:hAnsi="Times New Roman"/>
        </w:rPr>
        <w:t>) в дальнейшем "Агент", с другой стороны, заключили настоящий договор о нижеследующем: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1. ПРЕДМЕТ ДОГОВОРА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1.1. По настоящему договору Принципал поручает, а Агент берет на себя обязательство совершать от имени и за счет Принципала фактические действия, указанные в п. 2.1 настоящего договора, а Принципал обязуется уплатить Агенту вознаграждение за выполнение этого поручения.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1.2. Настоящий договор заключен на срок с " ____"    __________201_ г.  по "____" ________</w:t>
      </w:r>
      <w:proofErr w:type="gramStart"/>
      <w:r>
        <w:rPr>
          <w:rStyle w:val="2"/>
          <w:rFonts w:ascii="Times New Roman" w:hAnsi="Times New Roman"/>
        </w:rPr>
        <w:t>_  201</w:t>
      </w:r>
      <w:proofErr w:type="gramEnd"/>
      <w:r>
        <w:rPr>
          <w:rStyle w:val="2"/>
          <w:rFonts w:ascii="Times New Roman" w:hAnsi="Times New Roman"/>
        </w:rPr>
        <w:t>__ г.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>Срок действия договора может быть продлен по письменному соглашению сторон.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 ПРАВА И ОБЯЗАННОСТИ СТОРОН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2.1</w:t>
      </w:r>
      <w:r>
        <w:rPr>
          <w:rStyle w:val="2"/>
          <w:rFonts w:ascii="Times New Roman" w:hAnsi="Times New Roman"/>
        </w:rPr>
        <w:t>. По настоящему договору Агент обязуется совершать следующие действия: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</w:rPr>
        <w:t xml:space="preserve">   2.1.2. Р</w:t>
      </w:r>
      <w:r>
        <w:rPr>
          <w:rStyle w:val="2"/>
          <w:rFonts w:ascii="Times New Roman" w:hAnsi="Times New Roman"/>
          <w:color w:val="000000"/>
        </w:rPr>
        <w:t>еализовывать услуги</w:t>
      </w:r>
      <w:r>
        <w:rPr>
          <w:rStyle w:val="2"/>
          <w:rFonts w:ascii="Times New Roman" w:hAnsi="Times New Roman"/>
        </w:rPr>
        <w:t xml:space="preserve"> ЛПУП «Курортная поликлиника им. Н.И. Пирогова с пансионатом с лечением «Искра»</w:t>
      </w:r>
      <w:r>
        <w:rPr>
          <w:rStyle w:val="2"/>
          <w:rFonts w:ascii="Times New Roman" w:hAnsi="Times New Roman"/>
          <w:color w:val="000000"/>
        </w:rPr>
        <w:t>, по ценам установленным Принципалом и по предварительной заявке, согласованной с Принципалом.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 xml:space="preserve">   2.1.3. Агент обязуется производить предоплату заказанных услуг Принципалу.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color w:val="000000"/>
        </w:rPr>
      </w:pPr>
      <w:r>
        <w:rPr>
          <w:rStyle w:val="2"/>
          <w:rFonts w:ascii="Times New Roman" w:hAnsi="Times New Roman"/>
        </w:rPr>
        <w:t xml:space="preserve">   2.1.4. Исполнять лично данное ему поручение в соответствии с указаниями Принципала. Указания Принципала должны быть правомерными, осуществимыми и конкретными.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color w:val="000000"/>
        </w:rPr>
        <w:t xml:space="preserve">   2.1.5. </w:t>
      </w:r>
      <w:r>
        <w:rPr>
          <w:rStyle w:val="2"/>
          <w:rFonts w:ascii="Times New Roman" w:hAnsi="Times New Roman"/>
        </w:rPr>
        <w:t>Сообщать Принципалу по его требованию все сведения о ходе исполнения поручения.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2.1.6. Представлять Принципалу отчет о реализованных услугах по форме Приложение №1. Отчет направляется Принципалу ежемесячно, в срок до 30-го числа текущего месяца, с приложением оригиналов договоров купли продажи, которые подтверждают реализацию услуг учреждения третьим лицам и иные финансовые документы.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2.1.7. Не изменять сроки заезда отдыхающих по курсовкам и гостиничным услугам без согласования с Принципалом.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</w:rPr>
        <w:t xml:space="preserve">   2.1.8. В пятидневный срок до заезда отдыхающего произвести </w:t>
      </w:r>
      <w:r>
        <w:rPr>
          <w:rStyle w:val="2"/>
          <w:rFonts w:ascii="Times New Roman" w:hAnsi="Times New Roman"/>
          <w:b/>
          <w:bCs/>
        </w:rPr>
        <w:t>полную</w:t>
      </w:r>
      <w:r>
        <w:rPr>
          <w:rStyle w:val="2"/>
          <w:rFonts w:ascii="Times New Roman" w:hAnsi="Times New Roman"/>
        </w:rPr>
        <w:t xml:space="preserve"> оплату санаторно-курортных или гостиничных услуг, либо осуществить все необходимые действия по оплате услуг третьим лицом (Покупателем услуг).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2.2</w:t>
      </w:r>
      <w:r>
        <w:rPr>
          <w:rStyle w:val="2"/>
          <w:rFonts w:ascii="Times New Roman" w:hAnsi="Times New Roman"/>
        </w:rPr>
        <w:t>. В случае отсутствия документов, подтверждающих полную оплату услуг в кассе или на расчетном счете Принципала, заявка аннулируется.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2.3</w:t>
      </w:r>
      <w:r>
        <w:rPr>
          <w:rStyle w:val="2"/>
          <w:rFonts w:ascii="Times New Roman" w:hAnsi="Times New Roman"/>
        </w:rPr>
        <w:t>. Агент несет ответственность за сохранность документов, полученных им от Принципала или третьих лиц в процессе и для исполнения настоящего договора.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2.4</w:t>
      </w:r>
      <w:r>
        <w:rPr>
          <w:rStyle w:val="2"/>
          <w:rFonts w:ascii="Times New Roman" w:hAnsi="Times New Roman"/>
        </w:rPr>
        <w:t>. Агент имеет право на получение вознаграждение за выполненное поручение.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2.5</w:t>
      </w:r>
      <w:r>
        <w:rPr>
          <w:rStyle w:val="2"/>
          <w:rFonts w:ascii="Times New Roman" w:hAnsi="Times New Roman"/>
        </w:rPr>
        <w:t>. Принципал обязан: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2.5.1.Незамедлительно информировать Агента обо всех изменениях, могущих повлиять на исполнение последним поручения.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2.5.2. Без промедления принять от Агента все исполненное по договору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 xml:space="preserve">   2.5.3. Уплатить Агенту обусловленное настоящим договором вознаграждение.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3. ПОРЯДОК РАСЧЕТОВ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3.1</w:t>
      </w:r>
      <w:r>
        <w:rPr>
          <w:rStyle w:val="2"/>
          <w:rFonts w:ascii="Times New Roman" w:hAnsi="Times New Roman"/>
        </w:rPr>
        <w:t>. Вознаграждение Агента составляет 10% от стоимости услуг,</w:t>
      </w:r>
      <w:r>
        <w:rPr>
          <w:rStyle w:val="2"/>
          <w:rFonts w:ascii="Times New Roman" w:hAnsi="Times New Roman"/>
          <w:color w:val="000000"/>
        </w:rPr>
        <w:t xml:space="preserve"> оказываемых ЛПУП «Курортная поликлиника им. Н.И. Пирогова с пансионатом с лечением «Искра»</w:t>
      </w:r>
      <w:r>
        <w:rPr>
          <w:rStyle w:val="2"/>
          <w:rFonts w:ascii="Times New Roman" w:hAnsi="Times New Roman"/>
        </w:rPr>
        <w:t>. Вознаграждение включает в себя расходы Агента на выполнение поручения по настоящему договору.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3.2.</w:t>
      </w:r>
      <w:r>
        <w:rPr>
          <w:rStyle w:val="2"/>
          <w:rFonts w:ascii="Times New Roman" w:hAnsi="Times New Roman"/>
        </w:rPr>
        <w:t xml:space="preserve">  Агент перечисляет Принципалу 100% стоимости услуг, согласно выставленного счета. В конце каждого месяца Агент предоставляет в бухгалтерию Принципала отчет агента и счет-фактуру (для организаций, применяющих УСН, копию уведомления из налоговой инспекции, заверенную печатью Агента) на сумму агентского вознаграждения, или наличными денежными средствами через кассу Принципала.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 w:cs="Arial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 ОТВЕТСТВЕННОСТЬ ПО НАСТОЯЩЕМУ ДОГОВОРУ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4.1</w:t>
      </w:r>
      <w:r>
        <w:rPr>
          <w:rStyle w:val="2"/>
          <w:rFonts w:ascii="Times New Roman" w:hAnsi="Times New Roman"/>
        </w:rPr>
        <w:t>.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убытки, в течении 10 дней с момента предъявления претензии.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4.2</w:t>
      </w:r>
      <w:r>
        <w:rPr>
          <w:rStyle w:val="2"/>
          <w:rFonts w:ascii="Times New Roman" w:hAnsi="Times New Roman"/>
        </w:rPr>
        <w:t>. В случае несвоевременного направления Агентом отчета и счета-фактуры на сумму вознаграждения Принципалу, Принципал снижает сумму вознаграждения Агента на 0,1 % за каждый день просрочки. При не направлении отчета свыше трех месяцев со дня окончания оказания услуг отчет Агента не принимается, сумма вознаграждения не выплачивается.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4.3</w:t>
      </w:r>
      <w:r>
        <w:rPr>
          <w:rStyle w:val="2"/>
          <w:rFonts w:ascii="Times New Roman" w:hAnsi="Times New Roman"/>
        </w:rPr>
        <w:t>. В случае нарушения Агентом п.2.1.5. и п.2.2.  Принципал отказывает Агенту в приеме на санаторно-курортное лечение отдыхающих без применения к Принципалу штрафных санкций.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4.4.</w:t>
      </w:r>
      <w:r>
        <w:rPr>
          <w:rStyle w:val="2"/>
          <w:rFonts w:ascii="Times New Roman" w:hAnsi="Times New Roman"/>
        </w:rPr>
        <w:t xml:space="preserve">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</w:t>
      </w:r>
      <w:r>
        <w:rPr>
          <w:rStyle w:val="2"/>
          <w:rFonts w:ascii="Times New Roman" w:hAnsi="Times New Roman"/>
        </w:rPr>
        <w:lastRenderedPageBreak/>
        <w:t>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4.5</w:t>
      </w:r>
      <w:r>
        <w:rPr>
          <w:rStyle w:val="2"/>
          <w:rFonts w:ascii="Times New Roman" w:hAnsi="Times New Roman"/>
        </w:rPr>
        <w:t>. При наступлении обстоятельств, указанных в п.4.4. сторона должна без промедления известить о них письменно. Извещение должно содержать данные о характере обстоятельств, повлекших за собой не исполнение обязательств.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5. РАЗРЕШЕНИЕ СПОРОВ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5.1</w:t>
      </w:r>
      <w:r>
        <w:rPr>
          <w:rStyle w:val="2"/>
          <w:rFonts w:ascii="Times New Roman" w:hAnsi="Times New Roman"/>
        </w:rPr>
        <w:t>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5.2.</w:t>
      </w:r>
      <w:r>
        <w:rPr>
          <w:rStyle w:val="2"/>
          <w:rFonts w:ascii="Times New Roman" w:hAnsi="Times New Roman"/>
        </w:rPr>
        <w:t xml:space="preserve"> При не урегулировании в процессе переговоров спорных вопросов споры разрешаются в порядке, установленном действующим законодательством.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6. ИЗМЕНЕНИЕ И ПРЕКРАЩЕНИЕ ДОГОВОРА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6.1.</w:t>
      </w:r>
      <w:r>
        <w:rPr>
          <w:rStyle w:val="2"/>
          <w:rFonts w:ascii="Times New Roman" w:hAnsi="Times New Roman"/>
        </w:rPr>
        <w:t xml:space="preserve"> Настоящий договор может быть изменен или прекращен по письменному соглашению сторон, а также в других случаях, предусмотренных законодательством и настоящим договором.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6.2.</w:t>
      </w:r>
      <w:r>
        <w:rPr>
          <w:rStyle w:val="2"/>
          <w:rFonts w:ascii="Times New Roman" w:hAnsi="Times New Roman"/>
        </w:rPr>
        <w:t xml:space="preserve"> Принципал вправе в любое время отказаться от исполнения настоящего договора путем направления письменного уведомления Агенту. Договор считается расторгнутым с момента получения Агентом уведомления Принципала, если в уведомлении не предусмотрен более поздний срок расторжения договора.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6.3.</w:t>
      </w:r>
      <w:r>
        <w:rPr>
          <w:rStyle w:val="2"/>
          <w:rFonts w:ascii="Times New Roman" w:hAnsi="Times New Roman"/>
        </w:rPr>
        <w:t xml:space="preserve"> Агент вправе отказаться от настоящего договора путем направления письменного уведомления Принципалу. Договор считается расторгнутым с момента получения Принципалом уведомления Агента, если в уведомлении не предусмотрен более поздний срок расторжения договора.</w:t>
      </w:r>
    </w:p>
    <w:p w:rsidR="00EE5B5A" w:rsidRDefault="00EE5B5A" w:rsidP="00EE5B5A">
      <w:pPr>
        <w:pStyle w:val="ConsNormal"/>
        <w:widowControl/>
        <w:ind w:firstLine="709"/>
        <w:jc w:val="both"/>
        <w:rPr>
          <w:rFonts w:ascii="Times New Roman" w:hAnsi="Times New Roman"/>
        </w:rPr>
      </w:pPr>
      <w:r>
        <w:rPr>
          <w:rStyle w:val="2"/>
          <w:rFonts w:ascii="Times New Roman" w:hAnsi="Times New Roman"/>
        </w:rPr>
        <w:t>Агент, отказавшийся от настоящего договора, сохраняет право на вознаграждение за действия, выполненные им до прекращения договора.</w:t>
      </w:r>
    </w:p>
    <w:p w:rsidR="00EE5B5A" w:rsidRDefault="00EE5B5A" w:rsidP="00EE5B5A">
      <w:pPr>
        <w:pStyle w:val="ConsNonformat"/>
        <w:widowControl/>
        <w:ind w:firstLine="709"/>
        <w:jc w:val="both"/>
        <w:rPr>
          <w:rFonts w:ascii="Times New Roman" w:hAnsi="Times New Roman"/>
        </w:rPr>
      </w:pP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  <w:b/>
        </w:rPr>
        <w:t>7. ЗАКЛЮЧИТЕЛЬНЫЕ ПОЛОЖЕНИЯ</w:t>
      </w:r>
    </w:p>
    <w:p w:rsidR="00EE5B5A" w:rsidRDefault="00EE5B5A" w:rsidP="00EE5B5A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Style w:val="2"/>
          <w:rFonts w:ascii="Times New Roman" w:hAnsi="Times New Roman"/>
        </w:rPr>
      </w:pPr>
      <w:r>
        <w:rPr>
          <w:rStyle w:val="2"/>
          <w:rFonts w:ascii="Times New Roman" w:hAnsi="Times New Roman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E5B5A" w:rsidRDefault="00EE5B5A" w:rsidP="00EE5B5A">
      <w:pPr>
        <w:pStyle w:val="ConsNormal"/>
        <w:widowControl/>
        <w:numPr>
          <w:ilvl w:val="1"/>
          <w:numId w:val="1"/>
        </w:numPr>
        <w:ind w:left="0"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</w:rPr>
        <w:t xml:space="preserve">Договор подписанный и переданный посредством факсимильной связи или </w:t>
      </w:r>
      <w:r>
        <w:rPr>
          <w:rStyle w:val="2"/>
          <w:rFonts w:ascii="Times New Roman" w:hAnsi="Times New Roman"/>
        </w:rPr>
        <w:br/>
        <w:t>электронной почты (</w:t>
      </w:r>
      <w:proofErr w:type="spellStart"/>
      <w:r>
        <w:rPr>
          <w:rStyle w:val="2"/>
          <w:rFonts w:ascii="Times New Roman" w:hAnsi="Times New Roman"/>
        </w:rPr>
        <w:t>сканкопии</w:t>
      </w:r>
      <w:proofErr w:type="spellEnd"/>
      <w:r>
        <w:rPr>
          <w:rStyle w:val="2"/>
          <w:rFonts w:ascii="Times New Roman" w:hAnsi="Times New Roman"/>
        </w:rPr>
        <w:t>) имеют юридическую силу до момента предоставления оригиналов. Сторона договора, воспользовавшаяся таким подписанием и передачей документов обязана в течение 10 дней с момента такого подписания направить другой стороне оригинал договора, любым доступным способом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7.3</w:t>
      </w:r>
      <w:r>
        <w:rPr>
          <w:rStyle w:val="2"/>
          <w:rFonts w:ascii="Times New Roman" w:hAnsi="Times New Roman"/>
        </w:rPr>
        <w:t xml:space="preserve"> Любые изменения и дополнения к настоящему договору действительны при условии, если они совершены в письменной форме и подписаны уполномоченными </w:t>
      </w:r>
      <w:proofErr w:type="gramStart"/>
      <w:r>
        <w:rPr>
          <w:rStyle w:val="2"/>
          <w:rFonts w:ascii="Times New Roman" w:hAnsi="Times New Roman"/>
        </w:rPr>
        <w:t>на</w:t>
      </w:r>
      <w:proofErr w:type="gramEnd"/>
      <w:r>
        <w:rPr>
          <w:rStyle w:val="2"/>
          <w:rFonts w:ascii="Times New Roman" w:hAnsi="Times New Roman"/>
        </w:rPr>
        <w:t xml:space="preserve"> то представителями сторон.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7.4</w:t>
      </w:r>
      <w:r>
        <w:rPr>
          <w:rStyle w:val="2"/>
          <w:rFonts w:ascii="Times New Roman" w:hAnsi="Times New Roman"/>
        </w:rPr>
        <w:t>. Все уведомления и сообщения должны направляться в письменной форме.</w:t>
      </w:r>
    </w:p>
    <w:p w:rsidR="00EE5B5A" w:rsidRDefault="00EE5B5A" w:rsidP="00EE5B5A">
      <w:pPr>
        <w:pStyle w:val="ConsNormal"/>
        <w:widowControl/>
        <w:ind w:firstLine="709"/>
        <w:jc w:val="both"/>
        <w:rPr>
          <w:rStyle w:val="2"/>
          <w:rFonts w:ascii="Times New Roman" w:hAnsi="Times New Roman"/>
          <w:b/>
        </w:rPr>
      </w:pPr>
      <w:r>
        <w:rPr>
          <w:rStyle w:val="2"/>
          <w:rFonts w:ascii="Times New Roman" w:hAnsi="Times New Roman"/>
          <w:b/>
        </w:rPr>
        <w:t>7.5</w:t>
      </w:r>
      <w:r>
        <w:rPr>
          <w:rStyle w:val="2"/>
          <w:rFonts w:ascii="Times New Roman" w:hAnsi="Times New Roman"/>
        </w:rPr>
        <w:t>. Настоящий договор вступает в силу с момента его подписания сторонами.</w:t>
      </w:r>
    </w:p>
    <w:p w:rsidR="00EE5B5A" w:rsidRDefault="00EE5B5A" w:rsidP="00EE5B5A">
      <w:pPr>
        <w:pStyle w:val="ConsNormal"/>
        <w:widowControl/>
        <w:ind w:firstLine="709"/>
        <w:jc w:val="both"/>
      </w:pPr>
      <w:r>
        <w:rPr>
          <w:rStyle w:val="2"/>
          <w:rFonts w:ascii="Times New Roman" w:hAnsi="Times New Roman"/>
          <w:b/>
        </w:rPr>
        <w:t>7.6.</w:t>
      </w:r>
      <w:r>
        <w:rPr>
          <w:rStyle w:val="2"/>
          <w:rFonts w:ascii="Times New Roman" w:hAnsi="Times New Roman"/>
        </w:rPr>
        <w:t xml:space="preserve">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EE5B5A" w:rsidRDefault="00EE5B5A" w:rsidP="00EE5B5A">
      <w:pPr>
        <w:ind w:firstLine="709"/>
        <w:rPr>
          <w:sz w:val="20"/>
          <w:szCs w:val="20"/>
        </w:rPr>
      </w:pPr>
    </w:p>
    <w:p w:rsidR="00EE5B5A" w:rsidRDefault="00EE5B5A" w:rsidP="00EE5B5A">
      <w:pPr>
        <w:ind w:firstLine="709"/>
        <w:rPr>
          <w:sz w:val="20"/>
          <w:szCs w:val="20"/>
        </w:rPr>
      </w:pPr>
    </w:p>
    <w:p w:rsidR="00EE5B5A" w:rsidRDefault="00EE5B5A" w:rsidP="00EE5B5A">
      <w:pPr>
        <w:ind w:firstLine="709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0"/>
        <w:gridCol w:w="4830"/>
      </w:tblGrid>
      <w:tr w:rsidR="00EE5B5A" w:rsidTr="00DA44EF">
        <w:tc>
          <w:tcPr>
            <w:tcW w:w="5240" w:type="dxa"/>
            <w:shd w:val="clear" w:color="auto" w:fill="auto"/>
          </w:tcPr>
          <w:p w:rsidR="00EE5B5A" w:rsidRDefault="00EE5B5A" w:rsidP="00DA44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«Принципал»</w:t>
            </w:r>
          </w:p>
          <w:p w:rsidR="004110D6" w:rsidRPr="0049189C" w:rsidRDefault="004110D6" w:rsidP="004110D6">
            <w:pPr>
              <w:pStyle w:val="Standard"/>
              <w:keepNext/>
              <w:keepLines/>
              <w:rPr>
                <w:b/>
                <w:sz w:val="20"/>
                <w:szCs w:val="20"/>
              </w:rPr>
            </w:pPr>
            <w:r w:rsidRPr="0049189C">
              <w:rPr>
                <w:b/>
                <w:sz w:val="20"/>
                <w:szCs w:val="20"/>
              </w:rPr>
              <w:t xml:space="preserve">Лечебно-профилактическое учреждение профсоюзов «Курортная поликлиника им. </w:t>
            </w:r>
            <w:proofErr w:type="spellStart"/>
            <w:r w:rsidRPr="0049189C">
              <w:rPr>
                <w:b/>
                <w:sz w:val="20"/>
                <w:szCs w:val="20"/>
              </w:rPr>
              <w:t>Н.И.Пирогова</w:t>
            </w:r>
            <w:proofErr w:type="spellEnd"/>
            <w:r w:rsidRPr="0049189C">
              <w:rPr>
                <w:b/>
                <w:sz w:val="20"/>
                <w:szCs w:val="20"/>
              </w:rPr>
              <w:t xml:space="preserve"> с пансионатом с лечением «Искра»</w:t>
            </w:r>
          </w:p>
          <w:p w:rsidR="004110D6" w:rsidRPr="0049189C" w:rsidRDefault="004110D6" w:rsidP="004110D6">
            <w:pPr>
              <w:pStyle w:val="Standard"/>
              <w:tabs>
                <w:tab w:val="left" w:pos="30"/>
              </w:tabs>
              <w:rPr>
                <w:sz w:val="20"/>
                <w:szCs w:val="20"/>
              </w:rPr>
            </w:pPr>
            <w:r w:rsidRPr="0049189C">
              <w:rPr>
                <w:sz w:val="20"/>
                <w:szCs w:val="20"/>
              </w:rPr>
              <w:t xml:space="preserve">Юр./почтовый адрес: 357501, </w:t>
            </w:r>
            <w:proofErr w:type="gramStart"/>
            <w:r w:rsidRPr="0049189C">
              <w:rPr>
                <w:sz w:val="20"/>
                <w:szCs w:val="20"/>
              </w:rPr>
              <w:t>Ставропольский  край</w:t>
            </w:r>
            <w:proofErr w:type="gramEnd"/>
            <w:r w:rsidRPr="0049189C">
              <w:rPr>
                <w:sz w:val="20"/>
                <w:szCs w:val="20"/>
              </w:rPr>
              <w:t xml:space="preserve">, г. Пятигорск, </w:t>
            </w:r>
            <w:proofErr w:type="spellStart"/>
            <w:r w:rsidRPr="0049189C">
              <w:rPr>
                <w:sz w:val="20"/>
                <w:szCs w:val="20"/>
              </w:rPr>
              <w:t>пр-кт</w:t>
            </w:r>
            <w:proofErr w:type="spellEnd"/>
            <w:r w:rsidRPr="0049189C">
              <w:rPr>
                <w:sz w:val="20"/>
                <w:szCs w:val="20"/>
              </w:rPr>
              <w:t xml:space="preserve"> Кирова 19</w:t>
            </w:r>
          </w:p>
          <w:p w:rsidR="004110D6" w:rsidRPr="0049189C" w:rsidRDefault="004110D6" w:rsidP="004110D6">
            <w:pPr>
              <w:pStyle w:val="Standard"/>
              <w:rPr>
                <w:sz w:val="20"/>
                <w:szCs w:val="20"/>
              </w:rPr>
            </w:pPr>
            <w:r w:rsidRPr="0049189C">
              <w:rPr>
                <w:sz w:val="20"/>
                <w:szCs w:val="20"/>
              </w:rPr>
              <w:t xml:space="preserve">тел. (87933) 40-56-82, </w:t>
            </w:r>
            <w:hyperlink r:id="rId5" w:history="1">
              <w:r w:rsidRPr="0049189C">
                <w:rPr>
                  <w:rStyle w:val="a3"/>
                  <w:sz w:val="20"/>
                  <w:szCs w:val="20"/>
                  <w:lang w:val="en-US"/>
                </w:rPr>
                <w:t>iskra</w:t>
              </w:r>
            </w:hyperlink>
            <w:hyperlink r:id="rId6" w:history="1">
              <w:r w:rsidRPr="0049189C">
                <w:rPr>
                  <w:rStyle w:val="a3"/>
                  <w:sz w:val="20"/>
                  <w:szCs w:val="20"/>
                </w:rPr>
                <w:t>@</w:t>
              </w:r>
            </w:hyperlink>
            <w:hyperlink r:id="rId7" w:history="1">
              <w:r w:rsidRPr="0049189C">
                <w:rPr>
                  <w:rStyle w:val="a3"/>
                  <w:sz w:val="20"/>
                  <w:szCs w:val="20"/>
                  <w:lang w:val="en-US"/>
                </w:rPr>
                <w:t>profkurort</w:t>
              </w:r>
            </w:hyperlink>
            <w:hyperlink r:id="rId8" w:history="1">
              <w:r w:rsidRPr="0049189C">
                <w:rPr>
                  <w:rStyle w:val="a3"/>
                  <w:sz w:val="20"/>
                  <w:szCs w:val="20"/>
                </w:rPr>
                <w:t>.</w:t>
              </w:r>
            </w:hyperlink>
            <w:hyperlink r:id="rId9" w:history="1">
              <w:r w:rsidRPr="0049189C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4110D6" w:rsidRDefault="004110D6" w:rsidP="004110D6">
            <w:pPr>
              <w:jc w:val="both"/>
              <w:rPr>
                <w:bCs/>
                <w:sz w:val="20"/>
                <w:szCs w:val="20"/>
              </w:rPr>
            </w:pPr>
            <w:r w:rsidRPr="0049189C">
              <w:rPr>
                <w:sz w:val="20"/>
                <w:szCs w:val="20"/>
              </w:rPr>
              <w:t>ИНН 2632053829</w:t>
            </w:r>
            <w:r>
              <w:rPr>
                <w:sz w:val="20"/>
                <w:szCs w:val="20"/>
              </w:rPr>
              <w:t xml:space="preserve"> </w:t>
            </w:r>
            <w:r w:rsidRPr="0049189C">
              <w:rPr>
                <w:sz w:val="20"/>
                <w:szCs w:val="20"/>
              </w:rPr>
              <w:t>КПП 263201001</w:t>
            </w:r>
            <w:r w:rsidRPr="0049189C">
              <w:rPr>
                <w:bCs/>
                <w:sz w:val="20"/>
                <w:szCs w:val="20"/>
              </w:rPr>
              <w:t xml:space="preserve"> </w:t>
            </w:r>
          </w:p>
          <w:p w:rsidR="004110D6" w:rsidRPr="0049189C" w:rsidRDefault="004110D6" w:rsidP="004110D6">
            <w:pPr>
              <w:pStyle w:val="Standard"/>
              <w:rPr>
                <w:bCs/>
                <w:sz w:val="20"/>
                <w:szCs w:val="20"/>
              </w:rPr>
            </w:pPr>
            <w:r w:rsidRPr="0049189C">
              <w:rPr>
                <w:bCs/>
                <w:sz w:val="20"/>
                <w:szCs w:val="20"/>
              </w:rPr>
              <w:t xml:space="preserve">ОКТМО </w:t>
            </w:r>
            <w:proofErr w:type="gramStart"/>
            <w:r w:rsidRPr="0049189C">
              <w:rPr>
                <w:bCs/>
                <w:sz w:val="20"/>
                <w:szCs w:val="20"/>
              </w:rPr>
              <w:t>07727000  ОКПО</w:t>
            </w:r>
            <w:proofErr w:type="gramEnd"/>
            <w:r w:rsidRPr="0049189C">
              <w:rPr>
                <w:bCs/>
                <w:sz w:val="20"/>
                <w:szCs w:val="20"/>
              </w:rPr>
              <w:t xml:space="preserve"> 02579317</w:t>
            </w:r>
          </w:p>
          <w:p w:rsidR="004110D6" w:rsidRPr="0049189C" w:rsidRDefault="004110D6" w:rsidP="004110D6">
            <w:pPr>
              <w:pStyle w:val="Standard"/>
              <w:rPr>
                <w:sz w:val="20"/>
                <w:szCs w:val="20"/>
              </w:rPr>
            </w:pPr>
            <w:r w:rsidRPr="0049189C">
              <w:rPr>
                <w:bCs/>
                <w:sz w:val="20"/>
                <w:szCs w:val="20"/>
              </w:rPr>
              <w:t xml:space="preserve">ОГРН (ОГРНИП) 1022601622108 </w:t>
            </w:r>
            <w:r w:rsidRPr="0049189C">
              <w:rPr>
                <w:sz w:val="20"/>
                <w:szCs w:val="20"/>
              </w:rPr>
              <w:t>ОКОПФ 20906</w:t>
            </w:r>
          </w:p>
          <w:p w:rsidR="004110D6" w:rsidRPr="0049189C" w:rsidRDefault="004110D6" w:rsidP="004110D6">
            <w:pPr>
              <w:pStyle w:val="NoSpacing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89C">
              <w:rPr>
                <w:rFonts w:ascii="Times New Roman" w:eastAsia="Times New Roman" w:hAnsi="Times New Roman"/>
                <w:sz w:val="20"/>
                <w:szCs w:val="20"/>
              </w:rPr>
              <w:t>р/счет 40703810800980000684</w:t>
            </w:r>
          </w:p>
          <w:p w:rsidR="004110D6" w:rsidRPr="0049189C" w:rsidRDefault="004110D6" w:rsidP="004110D6">
            <w:pPr>
              <w:pStyle w:val="NoSpacing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9189C">
              <w:rPr>
                <w:rFonts w:ascii="Times New Roman" w:eastAsia="Times New Roman" w:hAnsi="Times New Roman"/>
                <w:sz w:val="20"/>
                <w:szCs w:val="20"/>
              </w:rPr>
              <w:t>ОГРН 1022601622108</w:t>
            </w:r>
          </w:p>
          <w:p w:rsidR="004110D6" w:rsidRPr="00FF7643" w:rsidRDefault="004110D6" w:rsidP="004110D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F7643">
              <w:rPr>
                <w:sz w:val="20"/>
                <w:szCs w:val="20"/>
              </w:rPr>
              <w:t>ФИЛИАЛ «ЦЕНТРАЛЬНЫЙ» Банка ВТБ (ПАО)в г. Москве</w:t>
            </w:r>
          </w:p>
          <w:p w:rsidR="004110D6" w:rsidRPr="00FF7643" w:rsidRDefault="004110D6" w:rsidP="004110D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F7643">
              <w:rPr>
                <w:sz w:val="20"/>
                <w:szCs w:val="20"/>
              </w:rPr>
              <w:t>ИНН банка 7702070139 КПП банка 770943002</w:t>
            </w:r>
          </w:p>
          <w:p w:rsidR="004110D6" w:rsidRPr="00FF7643" w:rsidRDefault="004110D6" w:rsidP="004110D6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FF7643">
              <w:rPr>
                <w:sz w:val="20"/>
                <w:szCs w:val="20"/>
              </w:rPr>
              <w:t>БИК 044525411</w:t>
            </w:r>
          </w:p>
          <w:p w:rsidR="004110D6" w:rsidRPr="00FF7643" w:rsidRDefault="004110D6" w:rsidP="004110D6">
            <w:pPr>
              <w:pStyle w:val="NoSpacing"/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F7643">
              <w:rPr>
                <w:rFonts w:ascii="Times New Roman" w:eastAsia="Times New Roman" w:hAnsi="Times New Roman"/>
                <w:sz w:val="20"/>
                <w:szCs w:val="20"/>
              </w:rPr>
              <w:t>К/счет банка 30101810145250000411 в Главном управлении Банка России по Центральному федеральному округу в г. Москва</w:t>
            </w:r>
          </w:p>
          <w:p w:rsidR="00EE5B5A" w:rsidRDefault="00EE5B5A" w:rsidP="00DA44EF">
            <w:pPr>
              <w:pStyle w:val="10"/>
            </w:pPr>
          </w:p>
          <w:p w:rsidR="00EE5B5A" w:rsidRDefault="00EE5B5A" w:rsidP="00DA44EF">
            <w:pPr>
              <w:pStyle w:val="10"/>
            </w:pPr>
          </w:p>
          <w:p w:rsidR="00EE5B5A" w:rsidRDefault="00EE5B5A" w:rsidP="00DA44EF">
            <w:pPr>
              <w:pStyle w:val="10"/>
            </w:pPr>
            <w:r>
              <w:t xml:space="preserve">Директор _________________________ </w:t>
            </w:r>
            <w:r w:rsidR="000C5A20">
              <w:t>М.В</w:t>
            </w:r>
            <w:r>
              <w:t xml:space="preserve">. </w:t>
            </w:r>
            <w:r w:rsidR="000C5A20">
              <w:t>Карпова</w:t>
            </w:r>
          </w:p>
          <w:p w:rsidR="00EE5B5A" w:rsidRDefault="00EE5B5A" w:rsidP="00DA44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30" w:type="dxa"/>
            <w:shd w:val="clear" w:color="auto" w:fill="auto"/>
          </w:tcPr>
          <w:p w:rsidR="00EE5B5A" w:rsidRDefault="00EE5B5A" w:rsidP="00DA44EF">
            <w:pPr>
              <w:ind w:firstLine="709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Style w:val="2"/>
                <w:b/>
                <w:sz w:val="20"/>
                <w:szCs w:val="20"/>
              </w:rPr>
              <w:t>« Агент</w:t>
            </w:r>
            <w:proofErr w:type="gramEnd"/>
            <w:r>
              <w:rPr>
                <w:rStyle w:val="2"/>
                <w:b/>
                <w:sz w:val="20"/>
                <w:szCs w:val="20"/>
              </w:rPr>
              <w:t>»</w:t>
            </w:r>
          </w:p>
          <w:p w:rsidR="00EE5B5A" w:rsidRDefault="00EE5B5A" w:rsidP="00D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_______________________________</w:t>
            </w:r>
          </w:p>
          <w:p w:rsidR="00EE5B5A" w:rsidRDefault="00EE5B5A" w:rsidP="00DA44EF">
            <w:r>
              <w:rPr>
                <w:sz w:val="20"/>
                <w:szCs w:val="20"/>
              </w:rPr>
              <w:t>Паспорт: ___________________________________</w:t>
            </w:r>
          </w:p>
          <w:p w:rsidR="00EE5B5A" w:rsidRDefault="00EE5B5A" w:rsidP="00DA44EF">
            <w:pPr>
              <w:pStyle w:val="10"/>
            </w:pPr>
            <w:r>
              <w:t>___________________________________________</w:t>
            </w:r>
          </w:p>
          <w:p w:rsidR="00EE5B5A" w:rsidRDefault="00EE5B5A" w:rsidP="00DA44EF">
            <w:r>
              <w:rPr>
                <w:sz w:val="20"/>
                <w:szCs w:val="20"/>
              </w:rPr>
              <w:t>Выдан: _____________________________________</w:t>
            </w:r>
          </w:p>
          <w:p w:rsidR="00EE5B5A" w:rsidRDefault="00EE5B5A" w:rsidP="00DA44EF">
            <w:pPr>
              <w:pStyle w:val="10"/>
            </w:pPr>
            <w:r>
              <w:t>____________________________________________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_______________________________________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Телефон: ____________________________________</w:t>
            </w: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4110D6" w:rsidRDefault="004110D6" w:rsidP="00DA44EF">
            <w:pPr>
              <w:rPr>
                <w:sz w:val="20"/>
                <w:szCs w:val="20"/>
              </w:rPr>
            </w:pPr>
          </w:p>
          <w:p w:rsidR="004110D6" w:rsidRDefault="004110D6" w:rsidP="00DA44EF">
            <w:pPr>
              <w:rPr>
                <w:sz w:val="20"/>
                <w:szCs w:val="20"/>
              </w:rPr>
            </w:pPr>
          </w:p>
          <w:p w:rsidR="004110D6" w:rsidRDefault="004110D6" w:rsidP="00DA44EF">
            <w:pPr>
              <w:rPr>
                <w:sz w:val="20"/>
                <w:szCs w:val="20"/>
              </w:rPr>
            </w:pPr>
          </w:p>
          <w:p w:rsidR="004110D6" w:rsidRDefault="004110D6" w:rsidP="00DA44EF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pPr>
              <w:rPr>
                <w:sz w:val="20"/>
                <w:szCs w:val="20"/>
              </w:rPr>
            </w:pPr>
          </w:p>
          <w:p w:rsidR="00EE5B5A" w:rsidRDefault="00EE5B5A" w:rsidP="00DA44EF">
            <w:r>
              <w:rPr>
                <w:sz w:val="20"/>
                <w:szCs w:val="20"/>
              </w:rPr>
              <w:t>_____________________________________________</w:t>
            </w:r>
          </w:p>
        </w:tc>
      </w:tr>
    </w:tbl>
    <w:p w:rsidR="00EE5B5A" w:rsidRDefault="00EE5B5A" w:rsidP="00EE5B5A">
      <w:pPr>
        <w:ind w:firstLine="709"/>
        <w:rPr>
          <w:sz w:val="20"/>
          <w:szCs w:val="20"/>
        </w:rPr>
      </w:pPr>
    </w:p>
    <w:p w:rsidR="00EE5B5A" w:rsidRDefault="00EE5B5A" w:rsidP="00EE5B5A">
      <w:pPr>
        <w:ind w:firstLine="709"/>
        <w:rPr>
          <w:sz w:val="20"/>
          <w:szCs w:val="20"/>
        </w:rPr>
      </w:pPr>
    </w:p>
    <w:p w:rsidR="003056F2" w:rsidRPr="00EE5B5A" w:rsidRDefault="00EE5B5A" w:rsidP="00EE5B5A">
      <w:pPr>
        <w:tabs>
          <w:tab w:val="left" w:pos="6225"/>
        </w:tabs>
        <w:rPr>
          <w:lang w:val="en-US"/>
        </w:rPr>
      </w:pPr>
      <w:r>
        <w:rPr>
          <w:rStyle w:val="2"/>
          <w:sz w:val="20"/>
          <w:szCs w:val="20"/>
        </w:rPr>
        <w:t xml:space="preserve"> </w:t>
      </w:r>
    </w:p>
    <w:sectPr w:rsidR="003056F2" w:rsidRPr="00EE5B5A" w:rsidSect="00AB3709">
      <w:pgSz w:w="11906" w:h="16838"/>
      <w:pgMar w:top="719" w:right="566" w:bottom="719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5A"/>
    <w:rsid w:val="000C5A20"/>
    <w:rsid w:val="00314135"/>
    <w:rsid w:val="004110D6"/>
    <w:rsid w:val="00664127"/>
    <w:rsid w:val="007A7A42"/>
    <w:rsid w:val="008E6558"/>
    <w:rsid w:val="00AB3709"/>
    <w:rsid w:val="00BC4412"/>
    <w:rsid w:val="00EE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D5BFD-402D-450B-96E8-DBA16529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5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EE5B5A"/>
  </w:style>
  <w:style w:type="character" w:customStyle="1" w:styleId="1">
    <w:name w:val="Гиперссылка1"/>
    <w:rsid w:val="00EE5B5A"/>
    <w:rPr>
      <w:color w:val="0000FF"/>
      <w:u w:val="single"/>
    </w:rPr>
  </w:style>
  <w:style w:type="paragraph" w:customStyle="1" w:styleId="10">
    <w:name w:val="Обычный1"/>
    <w:rsid w:val="00EE5B5A"/>
    <w:pPr>
      <w:widowControl w:val="0"/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Normal">
    <w:name w:val="ConsNormal"/>
    <w:rsid w:val="00EE5B5A"/>
    <w:pPr>
      <w:widowControl w:val="0"/>
      <w:suppressAutoHyphens/>
      <w:spacing w:after="0" w:line="100" w:lineRule="atLeast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Nonformat">
    <w:name w:val="ConsNonformat"/>
    <w:rsid w:val="00EE5B5A"/>
    <w:pPr>
      <w:widowControl w:val="0"/>
      <w:suppressAutoHyphens/>
      <w:spacing w:after="0" w:line="100" w:lineRule="atLeast"/>
      <w:textAlignment w:val="baseline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ConsTitle">
    <w:name w:val="ConsTitle"/>
    <w:rsid w:val="00EE5B5A"/>
    <w:pPr>
      <w:widowControl w:val="0"/>
      <w:suppressAutoHyphens/>
      <w:spacing w:after="0" w:line="100" w:lineRule="atLeast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Standard">
    <w:name w:val="Standard"/>
    <w:rsid w:val="0066412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styleId="a3">
    <w:name w:val="Hyperlink"/>
    <w:rsid w:val="00664127"/>
    <w:rPr>
      <w:color w:val="0000FF"/>
      <w:u w:val="single"/>
    </w:rPr>
  </w:style>
  <w:style w:type="paragraph" w:customStyle="1" w:styleId="11">
    <w:name w:val="Без интервала1"/>
    <w:rsid w:val="00664127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  <w:style w:type="paragraph" w:customStyle="1" w:styleId="NoSpacing">
    <w:name w:val="No Spacing"/>
    <w:rsid w:val="004110D6"/>
    <w:pPr>
      <w:suppressAutoHyphens/>
      <w:spacing w:after="0" w:line="100" w:lineRule="atLeast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ra@profkuror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skra@prof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kra@profkurort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skra@profkuror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kra@profkur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Шлентова Ольга Вячеславовна</cp:lastModifiedBy>
  <cp:revision>5</cp:revision>
  <dcterms:created xsi:type="dcterms:W3CDTF">2019-02-19T07:59:00Z</dcterms:created>
  <dcterms:modified xsi:type="dcterms:W3CDTF">2019-12-03T08:10:00Z</dcterms:modified>
</cp:coreProperties>
</file>